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Schema-Form 0.8.1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